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363636"/>
          <w:sz w:val="23"/>
          <w:szCs w:val="23"/>
          <w:highlight w:val="white"/>
        </w:rPr>
      </w:pPr>
      <w:r w:rsidDel="00000000" w:rsidR="00000000" w:rsidRPr="00000000">
        <w:rPr>
          <w:b w:val="1"/>
          <w:rtl w:val="0"/>
        </w:rPr>
        <w:t xml:space="preserve">Реквизиты </w:t>
      </w:r>
      <w:r w:rsidDel="00000000" w:rsidR="00000000" w:rsidRPr="00000000">
        <w:rPr>
          <w:b w:val="1"/>
          <w:color w:val="363636"/>
          <w:sz w:val="23"/>
          <w:szCs w:val="23"/>
          <w:highlight w:val="white"/>
          <w:rtl w:val="0"/>
        </w:rPr>
        <w:t xml:space="preserve">ФГБОУ ВО КрасГМУ им. проф. В.Ф.Войно-Ясенецкого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color w:val="363636"/>
          <w:sz w:val="23"/>
          <w:szCs w:val="23"/>
          <w:highlight w:val="white"/>
          <w:rtl w:val="0"/>
        </w:rPr>
        <w:t xml:space="preserve">Минздрава России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55"/>
        <w:gridCol w:w="6690"/>
        <w:tblGridChange w:id="0">
          <w:tblGrid>
            <w:gridCol w:w="2655"/>
            <w:gridCol w:w="6690"/>
          </w:tblGrid>
        </w:tblGridChange>
      </w:tblGrid>
      <w:tr>
        <w:tc>
          <w:tcPr/>
          <w:p w:rsidR="00000000" w:rsidDel="00000000" w:rsidP="00000000" w:rsidRDefault="00000000" w:rsidRPr="00000000" w14:paraId="00000004">
            <w:pPr>
              <w:rPr>
                <w:color w:val="363636"/>
                <w:sz w:val="23"/>
                <w:szCs w:val="23"/>
              </w:rPr>
            </w:pPr>
            <w:r w:rsidDel="00000000" w:rsidR="00000000" w:rsidRPr="00000000">
              <w:rPr>
                <w:color w:val="363636"/>
                <w:sz w:val="23"/>
                <w:szCs w:val="23"/>
                <w:rtl w:val="0"/>
              </w:rPr>
              <w:t xml:space="preserve">Полное название: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color w:val="363636"/>
                <w:sz w:val="23"/>
                <w:szCs w:val="23"/>
              </w:rPr>
            </w:pPr>
            <w:r w:rsidDel="00000000" w:rsidR="00000000" w:rsidRPr="00000000">
              <w:rPr>
                <w:color w:val="363636"/>
                <w:sz w:val="23"/>
                <w:szCs w:val="23"/>
                <w:rtl w:val="0"/>
              </w:rPr>
              <w:t xml:space="preserve"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 Войно-Ясенецкого" Министерства здравоохранения Российской Федерации</w:t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rPr>
                <w:color w:val="363636"/>
                <w:sz w:val="23"/>
                <w:szCs w:val="23"/>
              </w:rPr>
            </w:pPr>
            <w:r w:rsidDel="00000000" w:rsidR="00000000" w:rsidRPr="00000000">
              <w:rPr>
                <w:color w:val="363636"/>
                <w:sz w:val="23"/>
                <w:szCs w:val="23"/>
                <w:rtl w:val="0"/>
              </w:rPr>
              <w:t xml:space="preserve">Сокращенное название: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color w:val="363636"/>
                <w:sz w:val="23"/>
                <w:szCs w:val="23"/>
              </w:rPr>
            </w:pPr>
            <w:r w:rsidDel="00000000" w:rsidR="00000000" w:rsidRPr="00000000">
              <w:rPr>
                <w:color w:val="363636"/>
                <w:sz w:val="23"/>
                <w:szCs w:val="23"/>
                <w:rtl w:val="0"/>
              </w:rPr>
              <w:t xml:space="preserve">ФГБОУ ВО КрасГМУ им. проф. В.Ф.Войно-Ясенецкого Минздрава России</w:t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rPr>
                <w:color w:val="363636"/>
                <w:sz w:val="23"/>
                <w:szCs w:val="23"/>
              </w:rPr>
            </w:pPr>
            <w:r w:rsidDel="00000000" w:rsidR="00000000" w:rsidRPr="00000000">
              <w:rPr>
                <w:color w:val="363636"/>
                <w:sz w:val="23"/>
                <w:szCs w:val="23"/>
                <w:rtl w:val="0"/>
              </w:rPr>
              <w:t xml:space="preserve">Дата создания: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color w:val="363636"/>
                <w:sz w:val="23"/>
                <w:szCs w:val="23"/>
              </w:rPr>
            </w:pPr>
            <w:r w:rsidDel="00000000" w:rsidR="00000000" w:rsidRPr="00000000">
              <w:rPr>
                <w:color w:val="363636"/>
                <w:sz w:val="23"/>
                <w:szCs w:val="23"/>
                <w:rtl w:val="0"/>
              </w:rPr>
              <w:t xml:space="preserve">21 ноября 1942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rPr>
                <w:color w:val="363636"/>
                <w:sz w:val="23"/>
                <w:szCs w:val="23"/>
              </w:rPr>
            </w:pPr>
            <w:r w:rsidDel="00000000" w:rsidR="00000000" w:rsidRPr="00000000">
              <w:rPr>
                <w:color w:val="363636"/>
                <w:sz w:val="23"/>
                <w:szCs w:val="23"/>
                <w:rtl w:val="0"/>
              </w:rPr>
              <w:t xml:space="preserve">Собственность: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color w:val="363636"/>
                <w:sz w:val="23"/>
                <w:szCs w:val="23"/>
              </w:rPr>
            </w:pPr>
            <w:r w:rsidDel="00000000" w:rsidR="00000000" w:rsidRPr="00000000">
              <w:rPr>
                <w:color w:val="363636"/>
                <w:sz w:val="23"/>
                <w:szCs w:val="23"/>
                <w:rtl w:val="0"/>
              </w:rPr>
              <w:t xml:space="preserve">Государственная федеральная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rPr>
                <w:color w:val="363636"/>
                <w:sz w:val="23"/>
                <w:szCs w:val="23"/>
              </w:rPr>
            </w:pPr>
            <w:r w:rsidDel="00000000" w:rsidR="00000000" w:rsidRPr="00000000">
              <w:rPr>
                <w:color w:val="363636"/>
                <w:sz w:val="23"/>
                <w:szCs w:val="23"/>
                <w:rtl w:val="0"/>
              </w:rPr>
              <w:t xml:space="preserve">Орг.-правовая форма: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color w:val="363636"/>
                <w:sz w:val="23"/>
                <w:szCs w:val="23"/>
              </w:rPr>
            </w:pPr>
            <w:r w:rsidDel="00000000" w:rsidR="00000000" w:rsidRPr="00000000">
              <w:rPr>
                <w:color w:val="363636"/>
                <w:sz w:val="23"/>
                <w:szCs w:val="23"/>
                <w:rtl w:val="0"/>
              </w:rPr>
              <w:t xml:space="preserve">Бюджетное учреждение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rPr>
                <w:color w:val="363636"/>
                <w:sz w:val="23"/>
                <w:szCs w:val="23"/>
              </w:rPr>
            </w:pPr>
            <w:r w:rsidDel="00000000" w:rsidR="00000000" w:rsidRPr="00000000">
              <w:rPr>
                <w:color w:val="363636"/>
                <w:sz w:val="23"/>
                <w:szCs w:val="23"/>
                <w:rtl w:val="0"/>
              </w:rPr>
              <w:t xml:space="preserve">Адрес: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color w:val="363636"/>
                <w:sz w:val="23"/>
                <w:szCs w:val="23"/>
              </w:rPr>
            </w:pPr>
            <w:r w:rsidDel="00000000" w:rsidR="00000000" w:rsidRPr="00000000">
              <w:rPr>
                <w:color w:val="363636"/>
                <w:sz w:val="23"/>
                <w:szCs w:val="23"/>
              </w:rPr>
              <w:drawing>
                <wp:inline distB="0" distT="0" distL="0" distR="0">
                  <wp:extent cx="283845" cy="141605"/>
                  <wp:effectExtent b="0" l="0" r="0" t="0"/>
                  <wp:docPr descr="https://krasgmu.ru/sys/images/state/174.png" id="2" name="image1.png"/>
                  <a:graphic>
                    <a:graphicData uri="http://schemas.openxmlformats.org/drawingml/2006/picture">
                      <pic:pic>
                        <pic:nvPicPr>
                          <pic:cNvPr descr="https://krasgmu.ru/sys/images/state/174.png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" cy="1416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color w:val="363636"/>
                <w:sz w:val="23"/>
                <w:szCs w:val="23"/>
                <w:rtl w:val="0"/>
              </w:rPr>
              <w:t xml:space="preserve"> Россия, Красноярский край, </w:t>
            </w:r>
            <w:hyperlink r:id="rId8">
              <w:r w:rsidDel="00000000" w:rsidR="00000000" w:rsidRPr="00000000">
                <w:rPr>
                  <w:color w:val="a12a30"/>
                  <w:sz w:val="23"/>
                  <w:szCs w:val="23"/>
                  <w:u w:val="single"/>
                  <w:rtl w:val="0"/>
                </w:rPr>
                <w:t xml:space="preserve">г. Красноярск</w:t>
              </w:r>
            </w:hyperlink>
            <w:r w:rsidDel="00000000" w:rsidR="00000000" w:rsidRPr="00000000">
              <w:rPr>
                <w:color w:val="363636"/>
                <w:sz w:val="23"/>
                <w:szCs w:val="23"/>
                <w:rtl w:val="0"/>
              </w:rPr>
              <w:t xml:space="preserve">, 660022 ул. </w:t>
            </w:r>
            <w:hyperlink r:id="rId9">
              <w:r w:rsidDel="00000000" w:rsidR="00000000" w:rsidRPr="00000000">
                <w:rPr>
                  <w:color w:val="a12a30"/>
                  <w:sz w:val="23"/>
                  <w:szCs w:val="23"/>
                  <w:u w:val="single"/>
                  <w:rtl w:val="0"/>
                </w:rPr>
                <w:t xml:space="preserve">Партизана Железняка, 1 </w:t>
              </w:r>
            </w:hyperlink>
            <w:r w:rsidDel="00000000" w:rsidR="00000000" w:rsidRPr="00000000">
              <w:rPr>
                <w:color w:val="363636"/>
                <w:sz w:val="23"/>
                <w:szCs w:val="23"/>
                <w:rtl w:val="0"/>
              </w:rPr>
              <w:t xml:space="preserve">  </w:t>
            </w:r>
            <w:hyperlink r:id="rId10">
              <w:r w:rsidDel="00000000" w:rsidR="00000000" w:rsidRPr="00000000">
                <w:rPr>
                  <w:color w:val="a12a30"/>
                  <w:sz w:val="23"/>
                  <w:szCs w:val="23"/>
                  <w:u w:val="single"/>
                  <w:rtl w:val="0"/>
                </w:rPr>
                <w:t xml:space="preserve">Карта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color w:val="363636"/>
                <w:sz w:val="23"/>
                <w:szCs w:val="23"/>
              </w:rPr>
            </w:pPr>
            <w:r w:rsidDel="00000000" w:rsidR="00000000" w:rsidRPr="00000000">
              <w:rPr>
                <w:color w:val="363636"/>
                <w:sz w:val="23"/>
                <w:szCs w:val="23"/>
                <w:rtl w:val="0"/>
              </w:rPr>
              <w:t xml:space="preserve">Ректор: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color w:val="363636"/>
                <w:sz w:val="23"/>
                <w:szCs w:val="23"/>
              </w:rPr>
            </w:pPr>
            <w:r w:rsidDel="00000000" w:rsidR="00000000" w:rsidRPr="00000000">
              <w:rPr>
                <w:color w:val="363636"/>
                <w:sz w:val="23"/>
                <w:szCs w:val="23"/>
                <w:rtl w:val="0"/>
              </w:rPr>
              <w:t xml:space="preserve">Протопопов Алексей Владимирович </w:t>
            </w:r>
          </w:p>
          <w:p w:rsidR="00000000" w:rsidDel="00000000" w:rsidP="00000000" w:rsidRDefault="00000000" w:rsidRPr="00000000" w14:paraId="00000012">
            <w:pPr>
              <w:rPr>
                <w:color w:val="363636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rPr>
                <w:color w:val="363636"/>
                <w:sz w:val="23"/>
                <w:szCs w:val="23"/>
              </w:rPr>
            </w:pPr>
            <w:r w:rsidDel="00000000" w:rsidR="00000000" w:rsidRPr="00000000">
              <w:rPr>
                <w:color w:val="363636"/>
                <w:sz w:val="23"/>
                <w:szCs w:val="23"/>
                <w:rtl w:val="0"/>
              </w:rPr>
              <w:t xml:space="preserve">Телефон: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color w:val="363636"/>
                <w:sz w:val="23"/>
                <w:szCs w:val="23"/>
              </w:rPr>
            </w:pPr>
            <w:r w:rsidDel="00000000" w:rsidR="00000000" w:rsidRPr="00000000">
              <w:rPr>
                <w:b w:val="1"/>
                <w:color w:val="363636"/>
                <w:sz w:val="23"/>
                <w:szCs w:val="23"/>
                <w:rtl w:val="0"/>
              </w:rPr>
              <w:t xml:space="preserve">+7 (391) 228-08-76</w:t>
            </w:r>
            <w:r w:rsidDel="00000000" w:rsidR="00000000" w:rsidRPr="00000000">
              <w:rPr>
                <w:color w:val="363636"/>
                <w:sz w:val="23"/>
                <w:szCs w:val="23"/>
                <w:rtl w:val="0"/>
              </w:rPr>
              <w:t xml:space="preserve"> - Управление делами</w:t>
              <w:br w:type="textWrapping"/>
            </w:r>
            <w:r w:rsidDel="00000000" w:rsidR="00000000" w:rsidRPr="00000000">
              <w:rPr>
                <w:b w:val="1"/>
                <w:color w:val="363636"/>
                <w:sz w:val="23"/>
                <w:szCs w:val="23"/>
                <w:rtl w:val="0"/>
              </w:rPr>
              <w:t xml:space="preserve">+7 (391) 220-13-95</w:t>
            </w:r>
            <w:r w:rsidDel="00000000" w:rsidR="00000000" w:rsidRPr="00000000">
              <w:rPr>
                <w:color w:val="363636"/>
                <w:sz w:val="23"/>
                <w:szCs w:val="23"/>
                <w:rtl w:val="0"/>
              </w:rPr>
              <w:t xml:space="preserve"> - Приемная ректора</w:t>
              <w:br w:type="textWrapping"/>
            </w:r>
            <w:r w:rsidDel="00000000" w:rsidR="00000000" w:rsidRPr="00000000">
              <w:rPr>
                <w:b w:val="1"/>
                <w:color w:val="363636"/>
                <w:sz w:val="23"/>
                <w:szCs w:val="23"/>
                <w:rtl w:val="0"/>
              </w:rPr>
              <w:t xml:space="preserve">+7 (391) 228-08-58</w:t>
            </w:r>
            <w:r w:rsidDel="00000000" w:rsidR="00000000" w:rsidRPr="00000000">
              <w:rPr>
                <w:color w:val="363636"/>
                <w:sz w:val="23"/>
                <w:szCs w:val="23"/>
                <w:rtl w:val="0"/>
              </w:rPr>
              <w:t xml:space="preserve"> - Приемная комиссия</w:t>
              <w:br w:type="textWrapping"/>
            </w:r>
            <w:r w:rsidDel="00000000" w:rsidR="00000000" w:rsidRPr="00000000">
              <w:rPr>
                <w:b w:val="1"/>
                <w:color w:val="363636"/>
                <w:sz w:val="23"/>
                <w:szCs w:val="23"/>
                <w:rtl w:val="0"/>
              </w:rPr>
              <w:t xml:space="preserve">+7 (391) 228-08-70</w:t>
            </w:r>
            <w:r w:rsidDel="00000000" w:rsidR="00000000" w:rsidRPr="00000000">
              <w:rPr>
                <w:color w:val="363636"/>
                <w:sz w:val="23"/>
                <w:szCs w:val="23"/>
                <w:rtl w:val="0"/>
              </w:rPr>
              <w:t xml:space="preserve"> - Управление бухгалтерского учета</w:t>
              <w:br w:type="textWrapping"/>
            </w:r>
            <w:r w:rsidDel="00000000" w:rsidR="00000000" w:rsidRPr="00000000">
              <w:rPr>
                <w:b w:val="1"/>
                <w:color w:val="363636"/>
                <w:sz w:val="23"/>
                <w:szCs w:val="23"/>
                <w:rtl w:val="0"/>
              </w:rPr>
              <w:t xml:space="preserve">+7 (391) 220-19-01</w:t>
            </w:r>
            <w:r w:rsidDel="00000000" w:rsidR="00000000" w:rsidRPr="00000000">
              <w:rPr>
                <w:color w:val="363636"/>
                <w:sz w:val="23"/>
                <w:szCs w:val="23"/>
                <w:rtl w:val="0"/>
              </w:rPr>
              <w:t xml:space="preserve"> - Управление по воспитательной работе и молодежной политике</w:t>
              <w:br w:type="textWrapping"/>
            </w:r>
            <w:r w:rsidDel="00000000" w:rsidR="00000000" w:rsidRPr="00000000">
              <w:rPr>
                <w:b w:val="1"/>
                <w:color w:val="363636"/>
                <w:sz w:val="23"/>
                <w:szCs w:val="23"/>
                <w:rtl w:val="0"/>
              </w:rPr>
              <w:t xml:space="preserve">+7 (391) 220-13-57</w:t>
            </w:r>
            <w:r w:rsidDel="00000000" w:rsidR="00000000" w:rsidRPr="00000000">
              <w:rPr>
                <w:color w:val="363636"/>
                <w:sz w:val="23"/>
                <w:szCs w:val="23"/>
                <w:rtl w:val="0"/>
              </w:rPr>
              <w:t xml:space="preserve"> - Отдел кадров</w:t>
              <w:br w:type="textWrapping"/>
            </w:r>
            <w:r w:rsidDel="00000000" w:rsidR="00000000" w:rsidRPr="00000000">
              <w:rPr>
                <w:b w:val="1"/>
                <w:color w:val="363636"/>
                <w:sz w:val="23"/>
                <w:szCs w:val="23"/>
                <w:rtl w:val="0"/>
              </w:rPr>
              <w:t xml:space="preserve">+7 (391) 228-05-87</w:t>
            </w:r>
            <w:r w:rsidDel="00000000" w:rsidR="00000000" w:rsidRPr="00000000">
              <w:rPr>
                <w:color w:val="363636"/>
                <w:sz w:val="23"/>
                <w:szCs w:val="23"/>
                <w:rtl w:val="0"/>
              </w:rPr>
              <w:t xml:space="preserve"> - Административно-хозяйственное управление</w:t>
              <w:br w:type="textWrapping"/>
            </w:r>
            <w:r w:rsidDel="00000000" w:rsidR="00000000" w:rsidRPr="00000000">
              <w:rPr>
                <w:b w:val="1"/>
                <w:color w:val="363636"/>
                <w:sz w:val="23"/>
                <w:szCs w:val="23"/>
                <w:rtl w:val="0"/>
              </w:rPr>
              <w:t xml:space="preserve">+7 (391) 220-00-19</w:t>
            </w:r>
            <w:r w:rsidDel="00000000" w:rsidR="00000000" w:rsidRPr="00000000">
              <w:rPr>
                <w:color w:val="363636"/>
                <w:sz w:val="23"/>
                <w:szCs w:val="23"/>
                <w:rtl w:val="0"/>
              </w:rPr>
              <w:t xml:space="preserve"> - Организационно-правовой отдел</w:t>
              <w:br w:type="textWrapping"/>
            </w:r>
            <w:r w:rsidDel="00000000" w:rsidR="00000000" w:rsidRPr="00000000">
              <w:rPr>
                <w:b w:val="1"/>
                <w:color w:val="363636"/>
                <w:sz w:val="23"/>
                <w:szCs w:val="23"/>
                <w:rtl w:val="0"/>
              </w:rPr>
              <w:t xml:space="preserve">+7 (391) 220-98-32</w:t>
            </w:r>
            <w:r w:rsidDel="00000000" w:rsidR="00000000" w:rsidRPr="00000000">
              <w:rPr>
                <w:color w:val="363636"/>
                <w:sz w:val="23"/>
                <w:szCs w:val="23"/>
                <w:rtl w:val="0"/>
              </w:rPr>
              <w:t xml:space="preserve"> - Довузовское и непрерывное профессиональное образование</w:t>
              <w:br w:type="textWrapping"/>
            </w:r>
            <w:r w:rsidDel="00000000" w:rsidR="00000000" w:rsidRPr="00000000">
              <w:rPr>
                <w:b w:val="1"/>
                <w:color w:val="363636"/>
                <w:sz w:val="23"/>
                <w:szCs w:val="23"/>
                <w:rtl w:val="0"/>
              </w:rPr>
              <w:t xml:space="preserve">+7 (391) 220-11-75</w:t>
            </w:r>
            <w:r w:rsidDel="00000000" w:rsidR="00000000" w:rsidRPr="00000000">
              <w:rPr>
                <w:color w:val="363636"/>
                <w:sz w:val="23"/>
                <w:szCs w:val="23"/>
                <w:rtl w:val="0"/>
              </w:rPr>
              <w:t xml:space="preserve"> - Институт последипломного образования</w:t>
              <w:br w:type="textWrapping"/>
            </w:r>
            <w:r w:rsidDel="00000000" w:rsidR="00000000" w:rsidRPr="00000000">
              <w:rPr>
                <w:b w:val="1"/>
                <w:color w:val="363636"/>
                <w:sz w:val="23"/>
                <w:szCs w:val="23"/>
                <w:rtl w:val="0"/>
              </w:rPr>
              <w:t xml:space="preserve">+7 (391) 228-08-65</w:t>
            </w:r>
            <w:r w:rsidDel="00000000" w:rsidR="00000000" w:rsidRPr="00000000">
              <w:rPr>
                <w:color w:val="363636"/>
                <w:sz w:val="23"/>
                <w:szCs w:val="23"/>
                <w:rtl w:val="0"/>
              </w:rPr>
              <w:t xml:space="preserve"> - Учебно-методическое управление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rPr>
                <w:color w:val="363636"/>
                <w:sz w:val="23"/>
                <w:szCs w:val="23"/>
              </w:rPr>
            </w:pPr>
            <w:r w:rsidDel="00000000" w:rsidR="00000000" w:rsidRPr="00000000">
              <w:rPr>
                <w:color w:val="363636"/>
                <w:sz w:val="23"/>
                <w:szCs w:val="23"/>
                <w:rtl w:val="0"/>
              </w:rPr>
              <w:t xml:space="preserve">Факс: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color w:val="363636"/>
                <w:sz w:val="23"/>
                <w:szCs w:val="23"/>
              </w:rPr>
            </w:pPr>
            <w:r w:rsidDel="00000000" w:rsidR="00000000" w:rsidRPr="00000000">
              <w:rPr>
                <w:color w:val="363636"/>
                <w:sz w:val="23"/>
                <w:szCs w:val="23"/>
                <w:rtl w:val="0"/>
              </w:rPr>
              <w:t xml:space="preserve">+7 (391) 228 08 60</w:t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rPr>
                <w:color w:val="363636"/>
                <w:sz w:val="23"/>
                <w:szCs w:val="23"/>
              </w:rPr>
            </w:pPr>
            <w:r w:rsidDel="00000000" w:rsidR="00000000" w:rsidRPr="00000000">
              <w:rPr>
                <w:color w:val="363636"/>
                <w:sz w:val="23"/>
                <w:szCs w:val="23"/>
                <w:rtl w:val="0"/>
              </w:rPr>
              <w:t xml:space="preserve">Официальный сайт: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color w:val="363636"/>
                <w:sz w:val="23"/>
                <w:szCs w:val="23"/>
              </w:rPr>
            </w:pPr>
            <w:hyperlink r:id="rId11">
              <w:r w:rsidDel="00000000" w:rsidR="00000000" w:rsidRPr="00000000">
                <w:rPr>
                  <w:color w:val="a12a30"/>
                  <w:sz w:val="23"/>
                  <w:szCs w:val="23"/>
                  <w:u w:val="single"/>
                  <w:rtl w:val="0"/>
                </w:rPr>
                <w:t xml:space="preserve">krasgmu.ru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rPr>
                <w:color w:val="363636"/>
                <w:sz w:val="23"/>
                <w:szCs w:val="23"/>
              </w:rPr>
            </w:pPr>
            <w:r w:rsidDel="00000000" w:rsidR="00000000" w:rsidRPr="00000000">
              <w:rPr>
                <w:color w:val="363636"/>
                <w:sz w:val="23"/>
                <w:szCs w:val="23"/>
                <w:rtl w:val="0"/>
              </w:rPr>
              <w:t xml:space="preserve">E-mail: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color w:val="363636"/>
                <w:sz w:val="23"/>
                <w:szCs w:val="23"/>
              </w:rPr>
            </w:pPr>
            <w:hyperlink r:id="rId12">
              <w:r w:rsidDel="00000000" w:rsidR="00000000" w:rsidRPr="00000000">
                <w:rPr>
                  <w:color w:val="a12a30"/>
                  <w:sz w:val="23"/>
                  <w:szCs w:val="23"/>
                  <w:u w:val="single"/>
                  <w:rtl w:val="0"/>
                </w:rPr>
                <w:t xml:space="preserve">rector@krasgmu.ru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rPr>
                <w:color w:val="363636"/>
                <w:sz w:val="23"/>
                <w:szCs w:val="23"/>
              </w:rPr>
            </w:pPr>
            <w:r w:rsidDel="00000000" w:rsidR="00000000" w:rsidRPr="00000000">
              <w:rPr>
                <w:color w:val="363636"/>
                <w:sz w:val="23"/>
                <w:szCs w:val="23"/>
                <w:rtl w:val="0"/>
              </w:rPr>
              <w:t xml:space="preserve">Режим, график работы: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color w:val="363636"/>
                <w:sz w:val="23"/>
                <w:szCs w:val="23"/>
              </w:rPr>
            </w:pPr>
            <w:r w:rsidDel="00000000" w:rsidR="00000000" w:rsidRPr="00000000">
              <w:rPr>
                <w:color w:val="363636"/>
                <w:sz w:val="23"/>
                <w:szCs w:val="23"/>
                <w:rtl w:val="0"/>
              </w:rPr>
              <w:t xml:space="preserve">С понедельника по пятницу с 8-00 до 16-40, перерыв с 12-00 до 12-30. Учебные занятия проводятся по графику шестидневной рабочей недели, начало занятий в соответствии с расписанием учебных групп</w:t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rPr>
                <w:color w:val="363636"/>
                <w:sz w:val="23"/>
                <w:szCs w:val="23"/>
              </w:rPr>
            </w:pPr>
            <w:r w:rsidDel="00000000" w:rsidR="00000000" w:rsidRPr="00000000">
              <w:rPr>
                <w:color w:val="363636"/>
                <w:sz w:val="23"/>
                <w:szCs w:val="23"/>
                <w:rtl w:val="0"/>
              </w:rPr>
              <w:t xml:space="preserve">ИНН: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color w:val="363636"/>
                <w:sz w:val="23"/>
                <w:szCs w:val="23"/>
              </w:rPr>
            </w:pPr>
            <w:r w:rsidDel="00000000" w:rsidR="00000000" w:rsidRPr="00000000">
              <w:rPr>
                <w:color w:val="363636"/>
                <w:sz w:val="23"/>
                <w:szCs w:val="23"/>
                <w:rtl w:val="0"/>
              </w:rPr>
              <w:t xml:space="preserve">2465015109</w:t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rPr>
                <w:color w:val="363636"/>
                <w:sz w:val="23"/>
                <w:szCs w:val="23"/>
              </w:rPr>
            </w:pPr>
            <w:r w:rsidDel="00000000" w:rsidR="00000000" w:rsidRPr="00000000">
              <w:rPr>
                <w:color w:val="363636"/>
                <w:sz w:val="23"/>
                <w:szCs w:val="23"/>
                <w:rtl w:val="0"/>
              </w:rPr>
              <w:t xml:space="preserve">ОГРН: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color w:val="363636"/>
                <w:sz w:val="23"/>
                <w:szCs w:val="23"/>
              </w:rPr>
            </w:pPr>
            <w:r w:rsidDel="00000000" w:rsidR="00000000" w:rsidRPr="00000000">
              <w:rPr>
                <w:color w:val="363636"/>
                <w:sz w:val="23"/>
                <w:szCs w:val="23"/>
                <w:rtl w:val="0"/>
              </w:rPr>
              <w:t xml:space="preserve">1022402471992</w:t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rPr>
                <w:color w:val="363636"/>
                <w:sz w:val="23"/>
                <w:szCs w:val="23"/>
              </w:rPr>
            </w:pPr>
            <w:r w:rsidDel="00000000" w:rsidR="00000000" w:rsidRPr="00000000">
              <w:rPr>
                <w:color w:val="363636"/>
                <w:sz w:val="23"/>
                <w:szCs w:val="23"/>
                <w:rtl w:val="0"/>
              </w:rPr>
              <w:t xml:space="preserve">ОКВЭД: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color w:val="363636"/>
                <w:sz w:val="23"/>
                <w:szCs w:val="23"/>
              </w:rPr>
            </w:pPr>
            <w:r w:rsidDel="00000000" w:rsidR="00000000" w:rsidRPr="00000000">
              <w:rPr>
                <w:color w:val="363636"/>
                <w:sz w:val="23"/>
                <w:szCs w:val="23"/>
                <w:rtl w:val="0"/>
              </w:rPr>
              <w:t xml:space="preserve">85.22</w:t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rPr>
                <w:color w:val="363636"/>
                <w:sz w:val="23"/>
                <w:szCs w:val="23"/>
              </w:rPr>
            </w:pPr>
            <w:r w:rsidDel="00000000" w:rsidR="00000000" w:rsidRPr="00000000">
              <w:rPr>
                <w:color w:val="363636"/>
                <w:sz w:val="23"/>
                <w:szCs w:val="23"/>
                <w:rtl w:val="0"/>
              </w:rPr>
              <w:t xml:space="preserve">ОКПО: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color w:val="363636"/>
                <w:sz w:val="23"/>
                <w:szCs w:val="23"/>
              </w:rPr>
            </w:pPr>
            <w:r w:rsidDel="00000000" w:rsidR="00000000" w:rsidRPr="00000000">
              <w:rPr>
                <w:color w:val="363636"/>
                <w:sz w:val="23"/>
                <w:szCs w:val="23"/>
                <w:rtl w:val="0"/>
              </w:rPr>
              <w:t xml:space="preserve">01962882</w:t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rPr>
                <w:color w:val="363636"/>
                <w:sz w:val="23"/>
                <w:szCs w:val="23"/>
              </w:rPr>
            </w:pPr>
            <w:r w:rsidDel="00000000" w:rsidR="00000000" w:rsidRPr="00000000">
              <w:rPr>
                <w:color w:val="363636"/>
                <w:sz w:val="23"/>
                <w:szCs w:val="23"/>
                <w:rtl w:val="0"/>
              </w:rPr>
              <w:t xml:space="preserve">СОАТО (ОКАТО):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color w:val="363636"/>
                <w:sz w:val="23"/>
                <w:szCs w:val="23"/>
              </w:rPr>
            </w:pPr>
            <w:r w:rsidDel="00000000" w:rsidR="00000000" w:rsidRPr="00000000">
              <w:rPr>
                <w:color w:val="363636"/>
                <w:sz w:val="23"/>
                <w:szCs w:val="23"/>
                <w:rtl w:val="0"/>
              </w:rPr>
              <w:t xml:space="preserve">04401000000</w:t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rPr>
                <w:color w:val="363636"/>
                <w:sz w:val="23"/>
                <w:szCs w:val="23"/>
              </w:rPr>
            </w:pPr>
            <w:r w:rsidDel="00000000" w:rsidR="00000000" w:rsidRPr="00000000">
              <w:rPr>
                <w:color w:val="363636"/>
                <w:sz w:val="23"/>
                <w:szCs w:val="23"/>
                <w:rtl w:val="0"/>
              </w:rPr>
              <w:t xml:space="preserve">ОКТМО: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color w:val="363636"/>
                <w:sz w:val="23"/>
                <w:szCs w:val="23"/>
              </w:rPr>
            </w:pPr>
            <w:r w:rsidDel="00000000" w:rsidR="00000000" w:rsidRPr="00000000">
              <w:rPr>
                <w:color w:val="363636"/>
                <w:sz w:val="23"/>
                <w:szCs w:val="23"/>
                <w:rtl w:val="0"/>
              </w:rPr>
              <w:t xml:space="preserve">04701000</w:t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rPr>
                <w:color w:val="363636"/>
                <w:sz w:val="23"/>
                <w:szCs w:val="23"/>
              </w:rPr>
            </w:pPr>
            <w:r w:rsidDel="00000000" w:rsidR="00000000" w:rsidRPr="00000000">
              <w:rPr>
                <w:color w:val="363636"/>
                <w:sz w:val="23"/>
                <w:szCs w:val="23"/>
                <w:rtl w:val="0"/>
              </w:rPr>
              <w:t xml:space="preserve">Сведения об организации: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color w:val="363636"/>
                <w:sz w:val="23"/>
                <w:szCs w:val="23"/>
              </w:rPr>
            </w:pPr>
            <w:hyperlink r:id="rId13">
              <w:r w:rsidDel="00000000" w:rsidR="00000000" w:rsidRPr="00000000">
                <w:rPr>
                  <w:color w:val="0000ff"/>
                  <w:sz w:val="23"/>
                  <w:szCs w:val="23"/>
                  <w:u w:val="single"/>
                  <w:rtl w:val="0"/>
                </w:rPr>
                <w:t xml:space="preserve">https://bus.gov.ru/info-card/173057</w:t>
              </w:r>
            </w:hyperlink>
            <w:r w:rsidDel="00000000" w:rsidR="00000000" w:rsidRPr="00000000">
              <w:rPr>
                <w:color w:val="363636"/>
                <w:sz w:val="23"/>
                <w:szCs w:val="23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rPr>
                <w:color w:val="363636"/>
                <w:sz w:val="23"/>
                <w:szCs w:val="23"/>
              </w:rPr>
            </w:pPr>
            <w:r w:rsidDel="00000000" w:rsidR="00000000" w:rsidRPr="00000000">
              <w:rPr>
                <w:color w:val="363636"/>
                <w:sz w:val="23"/>
                <w:szCs w:val="23"/>
                <w:rtl w:val="0"/>
              </w:rPr>
              <w:t xml:space="preserve">Сведения об учредителе: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color w:val="363636"/>
                <w:sz w:val="23"/>
                <w:szCs w:val="23"/>
              </w:rPr>
            </w:pPr>
            <w:r w:rsidDel="00000000" w:rsidR="00000000" w:rsidRPr="00000000">
              <w:rPr>
                <w:color w:val="363636"/>
                <w:sz w:val="23"/>
                <w:szCs w:val="23"/>
                <w:rtl w:val="0"/>
              </w:rPr>
              <w:t xml:space="preserve">Учредителем университета является Российская Федерация.</w:t>
              <w:br w:type="textWrapping"/>
              <w:t xml:space="preserve">Функции и полномочия учредителя в отношении университета осуществляет Министерство здравоохранения Российской Федерации.</w:t>
              <w:br w:type="textWrapping"/>
            </w:r>
            <w:r w:rsidDel="00000000" w:rsidR="00000000" w:rsidRPr="00000000">
              <w:rPr>
                <w:b w:val="1"/>
                <w:color w:val="363636"/>
                <w:sz w:val="23"/>
                <w:szCs w:val="23"/>
                <w:rtl w:val="0"/>
              </w:rPr>
              <w:t xml:space="preserve">Министерство расположено по адресу:</w:t>
            </w:r>
            <w:r w:rsidDel="00000000" w:rsidR="00000000" w:rsidRPr="00000000">
              <w:rPr>
                <w:color w:val="363636"/>
                <w:sz w:val="23"/>
                <w:szCs w:val="23"/>
                <w:rtl w:val="0"/>
              </w:rPr>
              <w:t xml:space="preserve"> 127994, ГСП-4, г. Москва, Рахмановский переулок, д. 3</w:t>
              <w:br w:type="textWrapping"/>
            </w:r>
            <w:r w:rsidDel="00000000" w:rsidR="00000000" w:rsidRPr="00000000">
              <w:rPr>
                <w:b w:val="1"/>
                <w:color w:val="363636"/>
                <w:sz w:val="23"/>
                <w:szCs w:val="23"/>
                <w:rtl w:val="0"/>
              </w:rPr>
              <w:t xml:space="preserve">Режим и график работы Министерства:</w:t>
            </w:r>
            <w:r w:rsidDel="00000000" w:rsidR="00000000" w:rsidRPr="00000000">
              <w:rPr>
                <w:color w:val="363636"/>
                <w:sz w:val="23"/>
                <w:szCs w:val="23"/>
                <w:rtl w:val="0"/>
              </w:rPr>
              <w:t xml:space="preserve"> понедельник-пятница с 9-00 до 18-00 по Московскому времени, обеденный перерыв с 12-00 до 13-00 по Московскому времени</w:t>
              <w:br w:type="textWrapping"/>
            </w:r>
            <w:r w:rsidDel="00000000" w:rsidR="00000000" w:rsidRPr="00000000">
              <w:rPr>
                <w:b w:val="1"/>
                <w:color w:val="363636"/>
                <w:sz w:val="23"/>
                <w:szCs w:val="23"/>
                <w:rtl w:val="0"/>
              </w:rPr>
              <w:t xml:space="preserve">Телефон Справочной службы Министерства:</w:t>
            </w:r>
            <w:r w:rsidDel="00000000" w:rsidR="00000000" w:rsidRPr="00000000">
              <w:rPr>
                <w:color w:val="363636"/>
                <w:sz w:val="23"/>
                <w:szCs w:val="23"/>
                <w:rtl w:val="0"/>
              </w:rPr>
              <w:t xml:space="preserve"> (495) 628-44-53, (495) 627-29-44</w:t>
              <w:br w:type="textWrapping"/>
            </w:r>
            <w:r w:rsidDel="00000000" w:rsidR="00000000" w:rsidRPr="00000000">
              <w:rPr>
                <w:b w:val="1"/>
                <w:color w:val="363636"/>
                <w:sz w:val="23"/>
                <w:szCs w:val="23"/>
                <w:rtl w:val="0"/>
              </w:rPr>
              <w:t xml:space="preserve">Многоканальный телефон Министерства:</w:t>
            </w:r>
            <w:r w:rsidDel="00000000" w:rsidR="00000000" w:rsidRPr="00000000">
              <w:rPr>
                <w:color w:val="363636"/>
                <w:sz w:val="23"/>
                <w:szCs w:val="23"/>
                <w:rtl w:val="0"/>
              </w:rPr>
              <w:t xml:space="preserve"> (495) 627-24-00</w:t>
              <w:br w:type="textWrapping"/>
            </w:r>
            <w:r w:rsidDel="00000000" w:rsidR="00000000" w:rsidRPr="00000000">
              <w:rPr>
                <w:b w:val="1"/>
                <w:color w:val="363636"/>
                <w:sz w:val="23"/>
                <w:szCs w:val="23"/>
                <w:rtl w:val="0"/>
              </w:rPr>
              <w:t xml:space="preserve">Телефон для обращения граждан: </w:t>
            </w:r>
            <w:r w:rsidDel="00000000" w:rsidR="00000000" w:rsidRPr="00000000">
              <w:rPr>
                <w:color w:val="363636"/>
                <w:sz w:val="23"/>
                <w:szCs w:val="23"/>
                <w:rtl w:val="0"/>
              </w:rPr>
              <w:t xml:space="preserve">(495) 627-29-93</w:t>
              <w:br w:type="textWrapping"/>
            </w:r>
            <w:r w:rsidDel="00000000" w:rsidR="00000000" w:rsidRPr="00000000">
              <w:rPr>
                <w:b w:val="1"/>
                <w:color w:val="363636"/>
                <w:sz w:val="23"/>
                <w:szCs w:val="23"/>
                <w:rtl w:val="0"/>
              </w:rPr>
              <w:t xml:space="preserve">Электронная почта:</w:t>
            </w:r>
            <w:r w:rsidDel="00000000" w:rsidR="00000000" w:rsidRPr="00000000">
              <w:rPr>
                <w:color w:val="363636"/>
                <w:sz w:val="23"/>
                <w:szCs w:val="23"/>
                <w:rtl w:val="0"/>
              </w:rPr>
              <w:t xml:space="preserve"> </w:t>
            </w:r>
            <w:hyperlink r:id="rId14">
              <w:r w:rsidDel="00000000" w:rsidR="00000000" w:rsidRPr="00000000">
                <w:rPr>
                  <w:color w:val="a12a30"/>
                  <w:sz w:val="23"/>
                  <w:szCs w:val="23"/>
                  <w:u w:val="single"/>
                  <w:rtl w:val="0"/>
                </w:rPr>
                <w:t xml:space="preserve">info@rosminzdrav.ru</w:t>
              </w:r>
            </w:hyperlink>
            <w:r w:rsidDel="00000000" w:rsidR="00000000" w:rsidRPr="00000000">
              <w:rPr>
                <w:color w:val="363636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b w:val="1"/>
                <w:color w:val="363636"/>
                <w:sz w:val="23"/>
                <w:szCs w:val="23"/>
                <w:rtl w:val="0"/>
              </w:rPr>
              <w:t xml:space="preserve">Адрес сайта в сети Интернет:</w:t>
            </w:r>
            <w:r w:rsidDel="00000000" w:rsidR="00000000" w:rsidRPr="00000000">
              <w:rPr>
                <w:color w:val="363636"/>
                <w:sz w:val="23"/>
                <w:szCs w:val="23"/>
                <w:rtl w:val="0"/>
              </w:rPr>
              <w:t xml:space="preserve"> </w:t>
            </w:r>
            <w:hyperlink r:id="rId15">
              <w:r w:rsidDel="00000000" w:rsidR="00000000" w:rsidRPr="00000000">
                <w:rPr>
                  <w:color w:val="a12a30"/>
                  <w:sz w:val="23"/>
                  <w:szCs w:val="23"/>
                  <w:u w:val="single"/>
                  <w:rtl w:val="0"/>
                </w:rPr>
                <w:t xml:space="preserve">https://www.rosminzdrav.ru</w:t>
              </w:r>
            </w:hyperlink>
            <w:r w:rsidDel="00000000" w:rsidR="00000000" w:rsidRPr="00000000">
              <w:rPr>
                <w:color w:val="363636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b w:val="1"/>
                <w:color w:val="363636"/>
                <w:sz w:val="23"/>
                <w:szCs w:val="23"/>
                <w:rtl w:val="0"/>
              </w:rPr>
              <w:t xml:space="preserve">Обращения граждан в электронном виде принимаются через официальный сайт Министерства.</w:t>
            </w:r>
            <w:r w:rsidDel="00000000" w:rsidR="00000000" w:rsidRPr="00000000">
              <w:rPr>
                <w:color w:val="363636"/>
                <w:sz w:val="23"/>
                <w:szCs w:val="23"/>
                <w:rtl w:val="0"/>
              </w:rPr>
              <w:br w:type="textWrapping"/>
              <w:t xml:space="preserve">Направить обращение можно через раздел «Общественная приемная».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2D">
            <w:pPr>
              <w:rPr>
                <w:color w:val="363636"/>
                <w:sz w:val="23"/>
                <w:szCs w:val="23"/>
              </w:rPr>
            </w:pPr>
            <w:r w:rsidDel="00000000" w:rsidR="00000000" w:rsidRPr="00000000">
              <w:rPr>
                <w:color w:val="363636"/>
                <w:sz w:val="23"/>
                <w:szCs w:val="23"/>
                <w:rtl w:val="0"/>
              </w:rPr>
              <w:t xml:space="preserve">Платежные реквизиты: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E">
            <w:pPr>
              <w:rPr>
                <w:color w:val="363636"/>
                <w:sz w:val="23"/>
                <w:szCs w:val="23"/>
              </w:rPr>
            </w:pPr>
            <w:r w:rsidDel="00000000" w:rsidR="00000000" w:rsidRPr="00000000">
              <w:rPr>
                <w:color w:val="363636"/>
                <w:sz w:val="23"/>
                <w:szCs w:val="23"/>
                <w:rtl w:val="0"/>
              </w:rPr>
              <w:t xml:space="preserve">ИНН 2465015109 КПП 246501001</w:t>
              <w:br w:type="textWrapping"/>
              <w:t xml:space="preserve">УФК по Красноярскому краю (ФГБОУ ВО КрасГМУ им. проф. В.Ф.Войно-Ясенецкого Минздрава России л/с 20196X90430)</w:t>
              <w:br w:type="textWrapping"/>
              <w:t xml:space="preserve">наименование банка: ОТДЕЛЕНИЕ КРАСНОЯРСК БАНКА РОССИИ// УФК по Красноярскому краю г. Красноярск</w:t>
              <w:br w:type="textWrapping"/>
              <w:t xml:space="preserve">БИК (поле в платежном поручении 14): 010407105</w:t>
              <w:br w:type="textWrapping"/>
              <w:t xml:space="preserve">кор.сч.- единый казначейский счет (поле в платежном поручении 15): 40102810245370000011</w:t>
              <w:br w:type="textWrapping"/>
              <w:t xml:space="preserve">р/сч.-казначейский счет (поле в платежном поручении 17): 03214643000000011900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63636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0">
            <w:pPr>
              <w:rPr>
                <w:color w:val="363636"/>
                <w:sz w:val="23"/>
                <w:szCs w:val="23"/>
              </w:rPr>
            </w:pPr>
            <w:r w:rsidDel="00000000" w:rsidR="00000000" w:rsidRPr="00000000">
              <w:rPr>
                <w:color w:val="363636"/>
                <w:sz w:val="23"/>
                <w:szCs w:val="23"/>
                <w:rtl w:val="0"/>
              </w:rPr>
              <w:t xml:space="preserve">КБК </w:t>
            </w:r>
            <w:r w:rsidDel="00000000" w:rsidR="00000000" w:rsidRPr="00000000">
              <w:rPr>
                <w:b w:val="1"/>
                <w:color w:val="363636"/>
                <w:sz w:val="23"/>
                <w:szCs w:val="23"/>
                <w:rtl w:val="0"/>
              </w:rPr>
              <w:t xml:space="preserve">00000000000000000120</w:t>
            </w:r>
            <w:r w:rsidDel="00000000" w:rsidR="00000000" w:rsidRPr="00000000">
              <w:rPr>
                <w:color w:val="363636"/>
                <w:sz w:val="23"/>
                <w:szCs w:val="23"/>
                <w:rtl w:val="0"/>
              </w:rPr>
              <w:t xml:space="preserve"> Оплата за аренду помещений, аренду оборудования</w:t>
              <w:br w:type="textWrapping"/>
              <w:t xml:space="preserve">КБК </w:t>
            </w:r>
            <w:r w:rsidDel="00000000" w:rsidR="00000000" w:rsidRPr="00000000">
              <w:rPr>
                <w:b w:val="1"/>
                <w:color w:val="363636"/>
                <w:sz w:val="23"/>
                <w:szCs w:val="23"/>
                <w:rtl w:val="0"/>
              </w:rPr>
              <w:t xml:space="preserve">00000000000000000130</w:t>
            </w:r>
            <w:r w:rsidDel="00000000" w:rsidR="00000000" w:rsidRPr="00000000">
              <w:rPr>
                <w:color w:val="363636"/>
                <w:sz w:val="23"/>
                <w:szCs w:val="23"/>
                <w:rtl w:val="0"/>
              </w:rPr>
              <w:t xml:space="preserve"> Оплата за образовательные услуги, медицинские услуги, плата за общежитие, возмещение утерянной литературы, научно-исследовательские работы, оплата за коммунальные услуги, эксплуатационные услуги</w:t>
              <w:br w:type="textWrapping"/>
              <w:t xml:space="preserve">КБК </w:t>
            </w:r>
            <w:r w:rsidDel="00000000" w:rsidR="00000000" w:rsidRPr="00000000">
              <w:rPr>
                <w:b w:val="1"/>
                <w:color w:val="363636"/>
                <w:sz w:val="23"/>
                <w:szCs w:val="23"/>
                <w:rtl w:val="0"/>
              </w:rPr>
              <w:t xml:space="preserve">00000000000000000150</w:t>
            </w:r>
            <w:r w:rsidDel="00000000" w:rsidR="00000000" w:rsidRPr="00000000">
              <w:rPr>
                <w:color w:val="363636"/>
                <w:sz w:val="23"/>
                <w:szCs w:val="23"/>
                <w:rtl w:val="0"/>
              </w:rPr>
              <w:t xml:space="preserve"> Гранты, добровольные пожертвования</w:t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8D3963"/>
    <w:rPr>
      <w:color w:val="0000ff"/>
      <w:u w:val="single"/>
    </w:rPr>
  </w:style>
  <w:style w:type="table" w:styleId="a4">
    <w:name w:val="Table Grid"/>
    <w:basedOn w:val="a1"/>
    <w:uiPriority w:val="39"/>
    <w:rsid w:val="008D396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5">
    <w:name w:val="Unresolved Mention"/>
    <w:basedOn w:val="a0"/>
    <w:uiPriority w:val="99"/>
    <w:semiHidden w:val="1"/>
    <w:unhideWhenUsed w:val="1"/>
    <w:rsid w:val="008D396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krasgmu.ru/" TargetMode="External"/><Relationship Id="rId10" Type="http://schemas.openxmlformats.org/officeDocument/2006/relationships/hyperlink" Target="about:blank" TargetMode="External"/><Relationship Id="rId13" Type="http://schemas.openxmlformats.org/officeDocument/2006/relationships/hyperlink" Target="https://bus.gov.ru/info-card/173057" TargetMode="External"/><Relationship Id="rId12" Type="http://schemas.openxmlformats.org/officeDocument/2006/relationships/hyperlink" Target="mailto:rector@krasgmu.r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krasgmu.ru/index.php?page%5bcommon%5d=geo&amp;cat=building&amp;id=1" TargetMode="External"/><Relationship Id="rId15" Type="http://schemas.openxmlformats.org/officeDocument/2006/relationships/hyperlink" Target="https://www.rosminzdrav.ru/" TargetMode="External"/><Relationship Id="rId14" Type="http://schemas.openxmlformats.org/officeDocument/2006/relationships/hyperlink" Target="mailto:info@rosminzdrav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krasgmu.ru/index.php?page%5bcommon%5d=geo&amp;cat=city&amp;id=288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wdXi0hx6PI7yQxN3ZimJMaDXHQ==">AMUW2mXmdsizFFldUkyCmTQ+TGy5heFpQcggMGK+D3nDi8zznldedORCo6msAT8ID1fznwKhEZGOt8Utz93JQZnT79Ckh7Mr9TYxcqNij409Ycf189rhB/o=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2021-05-27T13:55:00Z</dcterms:created>
  <dc:creator>Денис Занкин</dc:creator>
</cp:coreProperties>
</file>